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32DA" w14:textId="77777777" w:rsidR="003E385C" w:rsidRDefault="003E385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</w:rPr>
      </w:pPr>
    </w:p>
    <w:p w14:paraId="746BD23F" w14:textId="77777777" w:rsidR="003E385C" w:rsidRDefault="00000000">
      <w:pPr>
        <w:pStyle w:val="Ttulo1"/>
        <w:spacing w:line="360" w:lineRule="auto"/>
        <w:ind w:left="141" w:right="88" w:firstLine="0"/>
        <w:jc w:val="center"/>
      </w:pPr>
      <w:r>
        <w:t xml:space="preserve">ANEXO IV </w:t>
      </w:r>
    </w:p>
    <w:p w14:paraId="676DC13B" w14:textId="6DE7B10C" w:rsidR="003E385C" w:rsidRDefault="00000000">
      <w:pPr>
        <w:pStyle w:val="Ttulo1"/>
        <w:spacing w:line="360" w:lineRule="auto"/>
        <w:ind w:left="141" w:right="88" w:firstLine="0"/>
        <w:jc w:val="center"/>
      </w:pPr>
      <w:r>
        <w:t>EDITAL PROPEM 0</w:t>
      </w:r>
      <w:r w:rsidR="000D456D">
        <w:t>3</w:t>
      </w:r>
      <w:r>
        <w:t>/2023</w:t>
      </w:r>
    </w:p>
    <w:p w14:paraId="789AE87F" w14:textId="77777777" w:rsidR="003E385C" w:rsidRDefault="003E385C"/>
    <w:p w14:paraId="69D637D6" w14:textId="77777777" w:rsidR="003E385C" w:rsidRDefault="00000000">
      <w:pPr>
        <w:spacing w:line="252" w:lineRule="auto"/>
        <w:ind w:left="14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FORMULÁRIO DE RECURSO</w:t>
      </w:r>
    </w:p>
    <w:p w14:paraId="5A28F591" w14:textId="77777777" w:rsidR="003E385C" w:rsidRDefault="003E385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06199EF" w14:textId="77777777" w:rsidR="003E385C" w:rsidRDefault="003E385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"/>
        <w:tblW w:w="9302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2"/>
      </w:tblGrid>
      <w:tr w:rsidR="003E385C" w14:paraId="298BCD24" w14:textId="77777777">
        <w:trPr>
          <w:trHeight w:val="378"/>
        </w:trPr>
        <w:tc>
          <w:tcPr>
            <w:tcW w:w="9302" w:type="dxa"/>
          </w:tcPr>
          <w:p w14:paraId="6B5B52FE" w14:textId="77777777" w:rsidR="003E38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6" w:right="3418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Formulário de Recurso</w:t>
            </w:r>
          </w:p>
        </w:tc>
      </w:tr>
      <w:tr w:rsidR="003E385C" w14:paraId="6B0267FE" w14:textId="77777777">
        <w:trPr>
          <w:trHeight w:val="381"/>
        </w:trPr>
        <w:tc>
          <w:tcPr>
            <w:tcW w:w="9302" w:type="dxa"/>
          </w:tcPr>
          <w:p w14:paraId="7349A316" w14:textId="77777777" w:rsidR="003E38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Nome do candidato</w:t>
            </w:r>
          </w:p>
        </w:tc>
      </w:tr>
      <w:tr w:rsidR="003E385C" w14:paraId="341F52E6" w14:textId="77777777">
        <w:trPr>
          <w:trHeight w:val="378"/>
        </w:trPr>
        <w:tc>
          <w:tcPr>
            <w:tcW w:w="9302" w:type="dxa"/>
          </w:tcPr>
          <w:p w14:paraId="565C75C8" w14:textId="77777777" w:rsidR="003E38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Telefone:</w:t>
            </w:r>
          </w:p>
        </w:tc>
      </w:tr>
      <w:tr w:rsidR="003E385C" w14:paraId="379F8F77" w14:textId="77777777">
        <w:trPr>
          <w:trHeight w:val="378"/>
        </w:trPr>
        <w:tc>
          <w:tcPr>
            <w:tcW w:w="9302" w:type="dxa"/>
          </w:tcPr>
          <w:p w14:paraId="30BC01D8" w14:textId="77777777" w:rsidR="003E38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3E385C" w14:paraId="2AD8D76E" w14:textId="77777777">
        <w:trPr>
          <w:trHeight w:val="5499"/>
        </w:trPr>
        <w:tc>
          <w:tcPr>
            <w:tcW w:w="9302" w:type="dxa"/>
          </w:tcPr>
          <w:p w14:paraId="7F4F9374" w14:textId="77777777" w:rsidR="003E38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Justificativa:</w:t>
            </w:r>
          </w:p>
        </w:tc>
      </w:tr>
      <w:tr w:rsidR="003E385C" w14:paraId="73113E48" w14:textId="77777777">
        <w:trPr>
          <w:trHeight w:val="757"/>
        </w:trPr>
        <w:tc>
          <w:tcPr>
            <w:tcW w:w="9302" w:type="dxa"/>
          </w:tcPr>
          <w:p w14:paraId="5BCD6E67" w14:textId="77777777" w:rsidR="003E38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Local e Data:</w:t>
            </w:r>
          </w:p>
        </w:tc>
      </w:tr>
      <w:tr w:rsidR="003E385C" w14:paraId="4CBD9131" w14:textId="77777777">
        <w:trPr>
          <w:trHeight w:val="760"/>
        </w:trPr>
        <w:tc>
          <w:tcPr>
            <w:tcW w:w="9302" w:type="dxa"/>
          </w:tcPr>
          <w:p w14:paraId="778F3A54" w14:textId="77777777" w:rsidR="003E38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</w:rPr>
            </w:pPr>
            <w:r>
              <w:rPr>
                <w:color w:val="000000"/>
              </w:rPr>
              <w:t>Assinatura:</w:t>
            </w:r>
          </w:p>
        </w:tc>
      </w:tr>
    </w:tbl>
    <w:p w14:paraId="1F77D533" w14:textId="77777777" w:rsidR="003E385C" w:rsidRDefault="003E385C"/>
    <w:sectPr w:rsidR="003E385C">
      <w:headerReference w:type="default" r:id="rId7"/>
      <w:footerReference w:type="default" r:id="rId8"/>
      <w:pgSz w:w="11910" w:h="16860"/>
      <w:pgMar w:top="2820" w:right="780" w:bottom="1420" w:left="1540" w:header="1145" w:footer="12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9901" w14:textId="77777777" w:rsidR="006963AE" w:rsidRDefault="006963AE">
      <w:r>
        <w:separator/>
      </w:r>
    </w:p>
  </w:endnote>
  <w:endnote w:type="continuationSeparator" w:id="0">
    <w:p w14:paraId="5CDF5909" w14:textId="77777777" w:rsidR="006963AE" w:rsidRDefault="0069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4AC" w14:textId="77777777" w:rsidR="003E385C" w:rsidRDefault="003E385C">
    <w:pPr>
      <w:rPr>
        <w:sz w:val="12"/>
        <w:szCs w:val="12"/>
      </w:rPr>
    </w:pPr>
  </w:p>
  <w:tbl>
    <w:tblPr>
      <w:tblStyle w:val="a1"/>
      <w:tblW w:w="9580" w:type="dxa"/>
      <w:tblInd w:w="-108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80"/>
    </w:tblGrid>
    <w:tr w:rsidR="003E385C" w14:paraId="5CED879D" w14:textId="77777777">
      <w:trPr>
        <w:trHeight w:val="340"/>
      </w:trPr>
      <w:tc>
        <w:tcPr>
          <w:tcW w:w="9580" w:type="dxa"/>
        </w:tcPr>
        <w:p w14:paraId="0AC1DBB6" w14:textId="77777777" w:rsidR="003E385C" w:rsidRDefault="00000000">
          <w:pPr>
            <w:spacing w:before="15" w:line="256" w:lineRule="auto"/>
            <w:ind w:left="2087" w:right="18" w:hanging="2067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Campus </w:t>
          </w:r>
          <w:r>
            <w:rPr>
              <w:sz w:val="16"/>
              <w:szCs w:val="16"/>
            </w:rPr>
            <w:t>Universitário, Morro do Cruzeiro. CEP: 35400-000 Ouro Preto – MG</w:t>
          </w:r>
        </w:p>
        <w:p w14:paraId="4A1684B2" w14:textId="77777777" w:rsidR="003E385C" w:rsidRDefault="00000000">
          <w:pPr>
            <w:spacing w:before="15" w:line="256" w:lineRule="auto"/>
            <w:ind w:left="2087" w:right="18" w:hanging="2067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Home page: www.propem.ufop.br      E-mail: propem@ufop.edu.br        Fone: (31) 3559-1482</w:t>
          </w:r>
        </w:p>
      </w:tc>
    </w:tr>
  </w:tbl>
  <w:p w14:paraId="1F7881E8" w14:textId="77777777" w:rsidR="003E385C" w:rsidRDefault="003E385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53D1" w14:textId="77777777" w:rsidR="006963AE" w:rsidRDefault="006963AE">
      <w:r>
        <w:separator/>
      </w:r>
    </w:p>
  </w:footnote>
  <w:footnote w:type="continuationSeparator" w:id="0">
    <w:p w14:paraId="097D255B" w14:textId="77777777" w:rsidR="006963AE" w:rsidRDefault="0069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C6DB" w14:textId="77777777" w:rsidR="003E385C" w:rsidRDefault="003E385C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729" w:type="dxa"/>
      <w:tblInd w:w="-70" w:type="dxa"/>
      <w:tblBorders>
        <w:bottom w:val="single" w:sz="12" w:space="0" w:color="C00000"/>
      </w:tblBorders>
      <w:tblLayout w:type="fixed"/>
      <w:tblLook w:val="0000" w:firstRow="0" w:lastRow="0" w:firstColumn="0" w:lastColumn="0" w:noHBand="0" w:noVBand="0"/>
    </w:tblPr>
    <w:tblGrid>
      <w:gridCol w:w="1258"/>
      <w:gridCol w:w="7012"/>
      <w:gridCol w:w="1459"/>
    </w:tblGrid>
    <w:tr w:rsidR="003E385C" w14:paraId="471F21C2" w14:textId="77777777">
      <w:trPr>
        <w:trHeight w:val="1259"/>
      </w:trPr>
      <w:tc>
        <w:tcPr>
          <w:tcW w:w="1258" w:type="dxa"/>
          <w:tcBorders>
            <w:bottom w:val="nil"/>
          </w:tcBorders>
          <w:vAlign w:val="center"/>
        </w:tcPr>
        <w:p w14:paraId="2F3D7954" w14:textId="77777777" w:rsidR="003E385C" w:rsidRDefault="0000000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0" distR="0" wp14:anchorId="3B1272AA" wp14:editId="4DC5B701">
                <wp:extent cx="468630" cy="1075690"/>
                <wp:effectExtent l="0" t="0" r="0" b="0"/>
                <wp:docPr id="20" name="image2.jpg" descr="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" cy="1075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3" w:type="dxa"/>
        </w:tcPr>
        <w:p w14:paraId="64646713" w14:textId="77777777" w:rsidR="003E385C" w:rsidRDefault="00000000">
          <w:pPr>
            <w:jc w:val="center"/>
          </w:pPr>
          <w:r>
            <w:rPr>
              <w:noProof/>
            </w:rPr>
            <w:drawing>
              <wp:inline distT="0" distB="0" distL="0" distR="0" wp14:anchorId="350A73A3" wp14:editId="6D02F89F">
                <wp:extent cx="719964" cy="709151"/>
                <wp:effectExtent l="0" t="0" r="0" b="0"/>
                <wp:docPr id="22" name="image1.png" descr="brasã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rasã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964" cy="70915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AD342C1" w14:textId="77777777" w:rsidR="003E385C" w:rsidRDefault="00000000">
          <w:pPr>
            <w:jc w:val="center"/>
          </w:pPr>
          <w:r>
            <w:rPr>
              <w:b/>
            </w:rPr>
            <w:t>MINISTÉRIO DA EDUCAÇÃO</w:t>
          </w:r>
        </w:p>
        <w:p w14:paraId="15B4D3D0" w14:textId="77777777" w:rsidR="003E385C" w:rsidRDefault="00000000">
          <w:pPr>
            <w:jc w:val="center"/>
          </w:pPr>
          <w:r>
            <w:rPr>
              <w:b/>
            </w:rPr>
            <w:t>Universidade Federal de Ouro Preto</w:t>
          </w:r>
        </w:p>
        <w:p w14:paraId="552E830A" w14:textId="61DD3D5B" w:rsidR="003E385C" w:rsidRDefault="00000000">
          <w:pPr>
            <w:jc w:val="center"/>
          </w:pPr>
          <w:r>
            <w:rPr>
              <w:b/>
            </w:rPr>
            <w:t>Escola de Minas</w:t>
          </w:r>
        </w:p>
        <w:p w14:paraId="7466047A" w14:textId="77777777" w:rsidR="003E385C" w:rsidRDefault="00000000">
          <w:pPr>
            <w:jc w:val="center"/>
          </w:pPr>
          <w:r>
            <w:rPr>
              <w:b/>
            </w:rPr>
            <w:t>Programa de Pós-graduação em Engenharia Mecânica</w:t>
          </w:r>
        </w:p>
      </w:tc>
      <w:tc>
        <w:tcPr>
          <w:tcW w:w="1459" w:type="dxa"/>
          <w:tcBorders>
            <w:bottom w:val="nil"/>
          </w:tcBorders>
          <w:vAlign w:val="center"/>
        </w:tcPr>
        <w:p w14:paraId="08C6A11A" w14:textId="77777777" w:rsidR="003E385C" w:rsidRDefault="00000000">
          <w:pPr>
            <w:jc w:val="center"/>
          </w:pPr>
          <w:r>
            <w:rPr>
              <w:noProof/>
            </w:rPr>
            <w:drawing>
              <wp:inline distT="0" distB="0" distL="0" distR="0" wp14:anchorId="2608E5BF" wp14:editId="3E629F23">
                <wp:extent cx="837565" cy="868045"/>
                <wp:effectExtent l="0" t="0" r="0" b="0"/>
                <wp:docPr id="2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565" cy="868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05EFBFA" w14:textId="77777777" w:rsidR="003E385C" w:rsidRDefault="003E385C"/>
  <w:p w14:paraId="26F559E6" w14:textId="77777777" w:rsidR="003E385C" w:rsidRDefault="003E385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85C"/>
    <w:rsid w:val="000D456D"/>
    <w:rsid w:val="003E385C"/>
    <w:rsid w:val="0069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CE99"/>
  <w15:docId w15:val="{CE876B7C-F9C3-473F-8900-944D9385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ind w:left="445" w:hanging="284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uiPriority w:val="1"/>
    <w:qFormat/>
  </w:style>
  <w:style w:type="paragraph" w:styleId="Textodecomentrio">
    <w:name w:val="annotation text"/>
    <w:basedOn w:val="Normal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558" w:hanging="3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F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F4C"/>
    <w:rPr>
      <w:rFonts w:ascii="Tahoma" w:eastAsia="Arial MT" w:hAnsi="Tahoma" w:cs="Tahoma"/>
      <w:sz w:val="16"/>
      <w:szCs w:val="16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CE21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218E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CE21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218E"/>
    <w:rPr>
      <w:rFonts w:ascii="Arial MT" w:eastAsia="Arial MT" w:hAnsi="Arial MT" w:cs="Arial MT"/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CE218E"/>
    <w:pPr>
      <w:suppressAutoHyphens/>
      <w:jc w:val="both"/>
    </w:pPr>
    <w:rPr>
      <w:rFonts w:ascii="Times New Roman" w:hAnsi="Times New Roman" w:cs="Times New Roman"/>
      <w:sz w:val="24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ut2dZiuT3jNfrCEVG3OWFrhQWw==">CgMxLjA4AHIhMU8wOUFKTXVKekJqWmh2NnkzUy1GSTVmX1hDX1ltSzhv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Gustavo Paulinelli</cp:lastModifiedBy>
  <cp:revision>2</cp:revision>
  <dcterms:created xsi:type="dcterms:W3CDTF">2021-05-26T01:05:00Z</dcterms:created>
  <dcterms:modified xsi:type="dcterms:W3CDTF">2023-10-25T10:36:00Z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2021-05-11T00:00:00Z</vt:filetime>
  </property>
  <property fmtid="{D5CDD505-2E9C-101B-9397-08002B2CF9AE}" pid="5" name="KSOProductBuildVer">
    <vt:lpwstr>1046-11.2.0.10132</vt:lpwstr>
  </property>
</Properties>
</file>